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51A37" w14:textId="77777777" w:rsidR="00FC679F" w:rsidRPr="002501C1" w:rsidRDefault="00FC679F" w:rsidP="00FC67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Religia kl. I  - 20</w:t>
      </w:r>
      <w:r w:rsidRPr="002501C1">
        <w:rPr>
          <w:rFonts w:ascii="Times New Roman" w:hAnsi="Times New Roman" w:cs="Times New Roman"/>
          <w:sz w:val="24"/>
          <w:szCs w:val="24"/>
        </w:rPr>
        <w:t>.05.2020 r.</w:t>
      </w:r>
    </w:p>
    <w:p w14:paraId="0BAB936A" w14:textId="77777777" w:rsidR="00FC679F" w:rsidRPr="00284D5B" w:rsidRDefault="00FC679F" w:rsidP="00FC679F">
      <w:pPr>
        <w:rPr>
          <w:rFonts w:ascii="Times New Roman" w:hAnsi="Times New Roman" w:cs="Times New Roman"/>
          <w:b/>
          <w:sz w:val="24"/>
          <w:szCs w:val="24"/>
        </w:rPr>
      </w:pPr>
      <w:r w:rsidRPr="00284D5B">
        <w:rPr>
          <w:rFonts w:ascii="Times New Roman" w:hAnsi="Times New Roman" w:cs="Times New Roman"/>
          <w:b/>
          <w:sz w:val="24"/>
          <w:szCs w:val="24"/>
        </w:rPr>
        <w:t xml:space="preserve">Temat </w:t>
      </w:r>
      <w:r>
        <w:rPr>
          <w:rFonts w:ascii="Times New Roman" w:hAnsi="Times New Roman" w:cs="Times New Roman"/>
          <w:b/>
          <w:sz w:val="24"/>
          <w:szCs w:val="24"/>
        </w:rPr>
        <w:t>46</w:t>
      </w:r>
      <w:r w:rsidRPr="00284D5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Pan Jezus wstępuje do nieba</w:t>
      </w:r>
      <w:r w:rsidRPr="00284D5B">
        <w:rPr>
          <w:rFonts w:ascii="Times New Roman" w:hAnsi="Times New Roman" w:cs="Times New Roman"/>
          <w:b/>
          <w:sz w:val="24"/>
          <w:szCs w:val="24"/>
        </w:rPr>
        <w:t>.</w:t>
      </w:r>
    </w:p>
    <w:p w14:paraId="5042FE68" w14:textId="77777777" w:rsidR="00FC679F" w:rsidRPr="00284D5B" w:rsidRDefault="00FC679F" w:rsidP="00FC67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D5B">
        <w:rPr>
          <w:rFonts w:ascii="Times New Roman" w:hAnsi="Times New Roman" w:cs="Times New Roman"/>
          <w:sz w:val="24"/>
          <w:szCs w:val="24"/>
        </w:rPr>
        <w:t>Nie tak dawno mówiliśmy o tym, że Pan Jezus zmartwychwstał.</w:t>
      </w:r>
    </w:p>
    <w:p w14:paraId="3526BEC3" w14:textId="77777777" w:rsidR="00FC679F" w:rsidRPr="00284D5B" w:rsidRDefault="00FC679F" w:rsidP="00FC679F">
      <w:pPr>
        <w:rPr>
          <w:rFonts w:ascii="Times New Roman" w:hAnsi="Times New Roman" w:cs="Times New Roman"/>
          <w:sz w:val="24"/>
          <w:szCs w:val="24"/>
        </w:rPr>
      </w:pPr>
      <w:r w:rsidRPr="00284D5B">
        <w:rPr>
          <w:rFonts w:ascii="Times New Roman" w:hAnsi="Times New Roman" w:cs="Times New Roman"/>
          <w:sz w:val="24"/>
          <w:szCs w:val="24"/>
        </w:rPr>
        <w:t xml:space="preserve"> Po Zmartwychwstaniu ukazywał się </w:t>
      </w:r>
      <w:r>
        <w:rPr>
          <w:rFonts w:ascii="Times New Roman" w:hAnsi="Times New Roman" w:cs="Times New Roman"/>
          <w:sz w:val="24"/>
          <w:szCs w:val="24"/>
        </w:rPr>
        <w:t xml:space="preserve">swoim </w:t>
      </w:r>
      <w:r w:rsidRPr="00284D5B">
        <w:rPr>
          <w:rFonts w:ascii="Times New Roman" w:hAnsi="Times New Roman" w:cs="Times New Roman"/>
          <w:sz w:val="24"/>
          <w:szCs w:val="24"/>
        </w:rPr>
        <w:t xml:space="preserve">uczniom. Spotykał się z nimi, rozmawiał, mówił im, co mają dalej robić. Trwało to 40 dni. Po 40 dniach… </w:t>
      </w:r>
    </w:p>
    <w:p w14:paraId="2A7116A8" w14:textId="77777777" w:rsidR="00FC679F" w:rsidRPr="00284D5B" w:rsidRDefault="00FC679F" w:rsidP="00FC679F">
      <w:pPr>
        <w:rPr>
          <w:rFonts w:ascii="Times New Roman" w:hAnsi="Times New Roman" w:cs="Times New Roman"/>
          <w:i/>
          <w:sz w:val="24"/>
          <w:szCs w:val="24"/>
        </w:rPr>
      </w:pPr>
      <w:r w:rsidRPr="00284D5B">
        <w:rPr>
          <w:rFonts w:ascii="Times New Roman" w:hAnsi="Times New Roman" w:cs="Times New Roman"/>
          <w:i/>
          <w:sz w:val="24"/>
          <w:szCs w:val="24"/>
        </w:rPr>
        <w:t>Jezus i uczniowie stanęli na Górze. Jezus podniósł ręce i pobłogosławił uczniów, a kiedy to czynił, uniósł się do nieba. Na niebie pojawił się obłok, który zasłonił Jezusa. Nagle uczniowie usłyszeli, że ktoś mówi do nich: – Dlaczego wpatrujecie się w niebo? Uczniowie oderwali wzrok od chmury, która zakryła Nauczyciela, i zobaczyli dwóch aniołów w białych szatach. – Nie smućcie się – powiedział jeden z nich. – Jezus, który został wzięty od was do nieba, powróci. Powróci! Uczniowie wiedzieli, że to, co usłyszeli od aniołów, było prawdą. Gdy nadejdzie czas, Jezus powróci, tak jak obiecał, by osobiście powitać w niebie tych, którzy w Niego uwierzyli. Wysławiając Boga i Jego Syna, uczniowie z wielką radością udali się do Jerozolimy. Kiedy uczniowie powrócili z góry, zastanawiali się, gdzie Pan Jezus odszedł. I wtedy przypominali sobie nawzajem słowa Pana Jezusa i to, co  mówili aniołowie, że Pan Jezus odszedł do nieba, że niebo nazywał domem swojego Ojca i że wróci, aby nas zabrać ze sobą, bo bardzo chce, żebyśmy tam z Nim byli.</w:t>
      </w:r>
    </w:p>
    <w:p w14:paraId="4F7F0060" w14:textId="77777777" w:rsidR="00FC679F" w:rsidRDefault="00FC679F" w:rsidP="00FC679F">
      <w:pPr>
        <w:jc w:val="center"/>
      </w:pPr>
      <w:r>
        <w:rPr>
          <w:noProof/>
          <w:lang w:eastAsia="pl-PL"/>
        </w:rPr>
        <w:drawing>
          <wp:inline distT="0" distB="0" distL="0" distR="0" wp14:anchorId="2C083187" wp14:editId="5160BFCA">
            <wp:extent cx="3212489" cy="4408226"/>
            <wp:effectExtent l="19050" t="0" r="6961" b="0"/>
            <wp:docPr id="1" name="Obraz 1" descr="WNIEBOWSTĄPI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NIEBOWSTĄPIEN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667" cy="440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3E3871" w14:textId="77777777" w:rsidR="0078774E" w:rsidRPr="00FC679F" w:rsidRDefault="00FC679F" w:rsidP="00FC67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79F">
        <w:rPr>
          <w:rFonts w:ascii="Times New Roman" w:hAnsi="Times New Roman" w:cs="Times New Roman"/>
          <w:sz w:val="24"/>
          <w:szCs w:val="24"/>
        </w:rPr>
        <w:t>Wykonaj zadania w ćwiczeniach na stronach 94 i 95.</w:t>
      </w:r>
    </w:p>
    <w:sectPr w:rsidR="0078774E" w:rsidRPr="00FC679F" w:rsidSect="00FC6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B68AA"/>
    <w:multiLevelType w:val="hybridMultilevel"/>
    <w:tmpl w:val="794E3B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9F"/>
    <w:rsid w:val="0078774E"/>
    <w:rsid w:val="00966D8B"/>
    <w:rsid w:val="00FC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8D12"/>
  <w15:docId w15:val="{41546D79-8F69-4905-AFDF-2E4C509F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7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7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Jan Stolc</cp:lastModifiedBy>
  <cp:revision>2</cp:revision>
  <dcterms:created xsi:type="dcterms:W3CDTF">2020-05-19T16:12:00Z</dcterms:created>
  <dcterms:modified xsi:type="dcterms:W3CDTF">2020-05-19T16:12:00Z</dcterms:modified>
</cp:coreProperties>
</file>